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D4" w:rsidRPr="002B0026" w:rsidRDefault="00ED576F" w:rsidP="00AF36D4">
      <w:pPr>
        <w:jc w:val="center"/>
        <w:rPr>
          <w:b/>
          <w:sz w:val="32"/>
          <w:szCs w:val="32"/>
          <w:lang w:val="bg-BG"/>
        </w:rPr>
      </w:pPr>
      <w:r w:rsidRPr="002B0026">
        <w:rPr>
          <w:b/>
          <w:sz w:val="32"/>
          <w:szCs w:val="32"/>
          <w:lang w:val="bg-BG"/>
        </w:rPr>
        <w:t xml:space="preserve">Списък на членовете на настоятелството при НЧ „Зора-1902” </w:t>
      </w:r>
    </w:p>
    <w:p w:rsidR="005259C1" w:rsidRPr="002B0026" w:rsidRDefault="00ED576F" w:rsidP="00AF36D4">
      <w:pPr>
        <w:jc w:val="center"/>
        <w:rPr>
          <w:b/>
          <w:sz w:val="32"/>
          <w:szCs w:val="32"/>
          <w:lang w:val="bg-BG"/>
        </w:rPr>
      </w:pPr>
      <w:r w:rsidRPr="002B0026">
        <w:rPr>
          <w:b/>
          <w:sz w:val="32"/>
          <w:szCs w:val="32"/>
          <w:lang w:val="bg-BG"/>
        </w:rPr>
        <w:t>с. Голямо Дряново</w:t>
      </w:r>
    </w:p>
    <w:p w:rsidR="00AF36D4" w:rsidRPr="00AF36D4" w:rsidRDefault="00AF36D4">
      <w:p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Председател: Росица Благоева Димитрова</w:t>
      </w:r>
    </w:p>
    <w:p w:rsidR="00AF36D4" w:rsidRPr="00AF36D4" w:rsidRDefault="00AF36D4">
      <w:p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Членове: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Атанаска Делчева Топалова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Петьо Митев Апостолов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Румен Дянков Баев</w:t>
      </w:r>
    </w:p>
    <w:p w:rsid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Дончо Недялков Георгиев</w:t>
      </w:r>
    </w:p>
    <w:p w:rsidR="00AF36D4" w:rsidRDefault="00AF36D4" w:rsidP="00AF36D4">
      <w:pPr>
        <w:rPr>
          <w:sz w:val="28"/>
          <w:szCs w:val="28"/>
          <w:lang w:val="bg-BG"/>
        </w:rPr>
      </w:pPr>
    </w:p>
    <w:p w:rsidR="00AF36D4" w:rsidRDefault="00AF36D4" w:rsidP="00AF36D4">
      <w:pPr>
        <w:rPr>
          <w:sz w:val="28"/>
          <w:szCs w:val="28"/>
        </w:rPr>
      </w:pPr>
      <w:r>
        <w:rPr>
          <w:sz w:val="28"/>
          <w:szCs w:val="28"/>
          <w:lang w:val="bg-BG"/>
        </w:rPr>
        <w:t>Секретар: Катя Славева Тотева</w:t>
      </w:r>
    </w:p>
    <w:p w:rsidR="002B0026" w:rsidRDefault="002B0026" w:rsidP="00871100">
      <w:pPr>
        <w:ind w:hanging="360"/>
        <w:jc w:val="center"/>
        <w:rPr>
          <w:b/>
          <w:sz w:val="32"/>
          <w:szCs w:val="32"/>
          <w:lang w:val="bg-BG"/>
        </w:rPr>
      </w:pPr>
    </w:p>
    <w:p w:rsidR="00871100" w:rsidRPr="002B0026" w:rsidRDefault="00871100" w:rsidP="00871100">
      <w:pPr>
        <w:ind w:hanging="360"/>
        <w:jc w:val="center"/>
        <w:rPr>
          <w:b/>
          <w:sz w:val="32"/>
          <w:szCs w:val="32"/>
          <w:lang w:val="bg-BG"/>
        </w:rPr>
      </w:pPr>
      <w:r w:rsidRPr="002B0026">
        <w:rPr>
          <w:b/>
          <w:sz w:val="32"/>
          <w:szCs w:val="32"/>
          <w:lang w:val="bg-BG"/>
        </w:rPr>
        <w:t>Списък на членовете на проверителната комисия при НЧ „Зора-1902”</w:t>
      </w:r>
    </w:p>
    <w:p w:rsidR="00871100" w:rsidRPr="002B0026" w:rsidRDefault="00871100" w:rsidP="00871100">
      <w:pPr>
        <w:jc w:val="center"/>
        <w:rPr>
          <w:b/>
          <w:sz w:val="32"/>
          <w:szCs w:val="32"/>
          <w:lang w:val="bg-BG"/>
        </w:rPr>
      </w:pPr>
      <w:r w:rsidRPr="002B0026">
        <w:rPr>
          <w:b/>
          <w:sz w:val="32"/>
          <w:szCs w:val="32"/>
          <w:lang w:val="bg-BG"/>
        </w:rPr>
        <w:t>с. Голямо Дряново</w:t>
      </w:r>
    </w:p>
    <w:p w:rsidR="00871100" w:rsidRDefault="00871100" w:rsidP="0087110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 Мариана Симеонова Георгиева</w:t>
      </w:r>
    </w:p>
    <w:p w:rsidR="00871100" w:rsidRDefault="00871100" w:rsidP="0087110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Членове:</w:t>
      </w:r>
    </w:p>
    <w:p w:rsidR="00871100" w:rsidRPr="00871100" w:rsidRDefault="00871100" w:rsidP="008711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Велина Иванова Пиринова</w:t>
      </w:r>
    </w:p>
    <w:p w:rsidR="00871100" w:rsidRPr="00871100" w:rsidRDefault="00871100" w:rsidP="008711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Филка Атанасова Балабанова</w:t>
      </w:r>
    </w:p>
    <w:p w:rsidR="00871100" w:rsidRPr="00871100" w:rsidRDefault="00871100" w:rsidP="00871100">
      <w:pPr>
        <w:pStyle w:val="a3"/>
        <w:rPr>
          <w:sz w:val="28"/>
          <w:szCs w:val="28"/>
        </w:rPr>
      </w:pPr>
    </w:p>
    <w:sectPr w:rsidR="00871100" w:rsidRPr="00871100" w:rsidSect="00525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49" w:rsidRDefault="00910E49" w:rsidP="00AF36D4">
      <w:pPr>
        <w:spacing w:after="0" w:line="240" w:lineRule="auto"/>
      </w:pPr>
      <w:r>
        <w:separator/>
      </w:r>
    </w:p>
  </w:endnote>
  <w:endnote w:type="continuationSeparator" w:id="0">
    <w:p w:rsidR="00910E49" w:rsidRDefault="00910E49" w:rsidP="00AF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49" w:rsidRDefault="00910E49" w:rsidP="00AF36D4">
      <w:pPr>
        <w:spacing w:after="0" w:line="240" w:lineRule="auto"/>
      </w:pPr>
      <w:r>
        <w:separator/>
      </w:r>
    </w:p>
  </w:footnote>
  <w:footnote w:type="continuationSeparator" w:id="0">
    <w:p w:rsidR="00910E49" w:rsidRDefault="00910E49" w:rsidP="00AF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787"/>
    <w:multiLevelType w:val="hybridMultilevel"/>
    <w:tmpl w:val="066E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53C5"/>
    <w:multiLevelType w:val="hybridMultilevel"/>
    <w:tmpl w:val="DB76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6F"/>
    <w:rsid w:val="002B0026"/>
    <w:rsid w:val="005259C1"/>
    <w:rsid w:val="00871100"/>
    <w:rsid w:val="008869AE"/>
    <w:rsid w:val="00910E49"/>
    <w:rsid w:val="00A34E1C"/>
    <w:rsid w:val="00AF36D4"/>
    <w:rsid w:val="00E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AF36D4"/>
  </w:style>
  <w:style w:type="paragraph" w:styleId="a6">
    <w:name w:val="footer"/>
    <w:basedOn w:val="a"/>
    <w:link w:val="a7"/>
    <w:uiPriority w:val="99"/>
    <w:semiHidden/>
    <w:unhideWhenUsed/>
    <w:rsid w:val="00AF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AF3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2020-02-11T08:12:00Z</dcterms:created>
  <dcterms:modified xsi:type="dcterms:W3CDTF">2020-04-07T11:26:00Z</dcterms:modified>
</cp:coreProperties>
</file>